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3" w:rsidRDefault="002605B3" w:rsidP="00A4313D">
      <w:pPr>
        <w:pStyle w:val="2"/>
        <w:shd w:val="clear" w:color="auto" w:fill="FFFFFF"/>
        <w:spacing w:before="0" w:after="0"/>
        <w:rPr>
          <w:sz w:val="24"/>
          <w:szCs w:val="24"/>
        </w:rPr>
      </w:pPr>
      <w:r w:rsidRPr="0060074F">
        <w:rPr>
          <w:sz w:val="24"/>
          <w:szCs w:val="24"/>
        </w:rPr>
        <w:t>ГОСУДАРСТВЕННОЕ   УЧРЕЖДЕНИЕ   ЗДРАВООХРАНЕНИЯ                                         РЕСПУБЛИКАНСКИЙ   ВРАЧЕБНО - ФИЗКУЛЬТУРНЫЙ   ДИСПАНСЕР</w:t>
      </w:r>
    </w:p>
    <w:p w:rsidR="0060074F" w:rsidRPr="0060074F" w:rsidRDefault="0060074F" w:rsidP="00A4313D">
      <w:pPr>
        <w:pStyle w:val="2"/>
        <w:shd w:val="clear" w:color="auto" w:fill="FFFFFF"/>
        <w:spacing w:before="0" w:after="0"/>
        <w:rPr>
          <w:sz w:val="24"/>
          <w:szCs w:val="24"/>
        </w:rPr>
      </w:pPr>
    </w:p>
    <w:p w:rsidR="002605B3" w:rsidRDefault="00454A75">
      <w:pPr>
        <w:pStyle w:val="2"/>
        <w:shd w:val="clear" w:color="auto" w:fill="FFFFFF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П</w:t>
      </w:r>
      <w:r w:rsidRPr="0060074F">
        <w:rPr>
          <w:b/>
          <w:snapToGrid w:val="0"/>
          <w:sz w:val="32"/>
          <w:szCs w:val="32"/>
        </w:rPr>
        <w:t>еченочный  болевой  синдром  у  спортсменов</w:t>
      </w:r>
    </w:p>
    <w:p w:rsidR="00DA301B" w:rsidRPr="0060074F" w:rsidRDefault="00DA301B">
      <w:pPr>
        <w:pStyle w:val="2"/>
        <w:shd w:val="clear" w:color="auto" w:fill="FFFFFF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Памятка</w:t>
      </w:r>
    </w:p>
    <w:p w:rsidR="00FE5C9B" w:rsidRDefault="00284A32" w:rsidP="00DA301B">
      <w:pPr>
        <w:pStyle w:val="a5"/>
        <w:shd w:val="clear" w:color="auto" w:fill="FFFFFF"/>
        <w:jc w:val="left"/>
        <w:rPr>
          <w:b w:val="0"/>
          <w:sz w:val="28"/>
          <w:szCs w:val="32"/>
        </w:rPr>
      </w:pPr>
      <w:r w:rsidRPr="002123A3">
        <w:rPr>
          <w:b w:val="0"/>
          <w:sz w:val="28"/>
          <w:szCs w:val="32"/>
        </w:rPr>
        <w:t>Подготовила</w:t>
      </w:r>
      <w:r w:rsidR="002605B3" w:rsidRPr="002123A3">
        <w:rPr>
          <w:b w:val="0"/>
          <w:sz w:val="28"/>
          <w:szCs w:val="32"/>
        </w:rPr>
        <w:t xml:space="preserve"> Орлова А.В</w:t>
      </w:r>
      <w:r w:rsidR="00FE5C9B" w:rsidRPr="002123A3">
        <w:rPr>
          <w:b w:val="0"/>
          <w:sz w:val="28"/>
          <w:szCs w:val="32"/>
        </w:rPr>
        <w:t>.</w:t>
      </w:r>
      <w:r w:rsidR="002123A3" w:rsidRPr="002123A3">
        <w:rPr>
          <w:b w:val="0"/>
          <w:sz w:val="28"/>
          <w:szCs w:val="32"/>
        </w:rPr>
        <w:t>, врач-методист</w:t>
      </w:r>
      <w:r w:rsidR="002605B3" w:rsidRPr="002123A3">
        <w:rPr>
          <w:b w:val="0"/>
          <w:sz w:val="28"/>
          <w:szCs w:val="32"/>
        </w:rPr>
        <w:t xml:space="preserve"> </w:t>
      </w:r>
    </w:p>
    <w:p w:rsidR="00454A75" w:rsidRPr="002123A3" w:rsidRDefault="00454A75" w:rsidP="00DA301B">
      <w:pPr>
        <w:pStyle w:val="a5"/>
        <w:shd w:val="clear" w:color="auto" w:fill="FFFFFF"/>
        <w:jc w:val="left"/>
        <w:rPr>
          <w:b w:val="0"/>
          <w:sz w:val="28"/>
          <w:szCs w:val="32"/>
        </w:rPr>
      </w:pPr>
    </w:p>
    <w:p w:rsidR="002605B3" w:rsidRPr="002123A3" w:rsidRDefault="0060074F">
      <w:pPr>
        <w:pStyle w:val="a5"/>
        <w:shd w:val="clear" w:color="auto" w:fill="FFFFFF"/>
        <w:rPr>
          <w:b w:val="0"/>
          <w:sz w:val="28"/>
          <w:szCs w:val="32"/>
        </w:rPr>
      </w:pPr>
      <w:r w:rsidRPr="002123A3">
        <w:rPr>
          <w:b w:val="0"/>
          <w:sz w:val="28"/>
          <w:szCs w:val="32"/>
        </w:rPr>
        <w:t xml:space="preserve">г. Уфа, </w:t>
      </w:r>
      <w:r w:rsidR="002605B3" w:rsidRPr="002123A3">
        <w:rPr>
          <w:b w:val="0"/>
          <w:sz w:val="28"/>
          <w:szCs w:val="32"/>
        </w:rPr>
        <w:t>20</w:t>
      </w:r>
      <w:r w:rsidR="002123A3">
        <w:rPr>
          <w:b w:val="0"/>
          <w:sz w:val="28"/>
          <w:szCs w:val="32"/>
        </w:rPr>
        <w:t>10</w:t>
      </w:r>
      <w:r w:rsidR="002605B3" w:rsidRPr="002123A3">
        <w:rPr>
          <w:b w:val="0"/>
          <w:sz w:val="28"/>
          <w:szCs w:val="32"/>
        </w:rPr>
        <w:t xml:space="preserve">  год.</w:t>
      </w:r>
    </w:p>
    <w:p w:rsidR="00FE5C9B" w:rsidRPr="002123A3" w:rsidRDefault="00FE5C9B" w:rsidP="00FE5C9B">
      <w:pPr>
        <w:ind w:firstLine="610"/>
        <w:jc w:val="both"/>
        <w:rPr>
          <w:snapToGrid w:val="0"/>
          <w:sz w:val="32"/>
          <w:szCs w:val="32"/>
        </w:rPr>
      </w:pPr>
    </w:p>
    <w:p w:rsidR="002605B3" w:rsidRPr="0060074F" w:rsidRDefault="002605B3" w:rsidP="00FE5C9B">
      <w:pPr>
        <w:ind w:firstLine="61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>Боли в правом под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реберье довольно часто беспо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коят </w:t>
      </w:r>
      <w:r w:rsidR="00DA301B">
        <w:rPr>
          <w:snapToGrid w:val="0"/>
          <w:sz w:val="32"/>
          <w:szCs w:val="32"/>
        </w:rPr>
        <w:t xml:space="preserve">спортсменов, особенно </w:t>
      </w:r>
      <w:r w:rsidRPr="0060074F">
        <w:rPr>
          <w:snapToGrid w:val="0"/>
          <w:sz w:val="32"/>
          <w:szCs w:val="32"/>
        </w:rPr>
        <w:t>бегунов. По дан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ными исследований, эти боли (так называе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мый печеночно-болевой синд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ром) отмечаются у более 13</w:t>
      </w:r>
      <w:r w:rsidR="0060074F">
        <w:rPr>
          <w:snapToGrid w:val="0"/>
          <w:sz w:val="32"/>
          <w:szCs w:val="32"/>
        </w:rPr>
        <w:t xml:space="preserve">% </w:t>
      </w:r>
      <w:r w:rsidRPr="0060074F">
        <w:rPr>
          <w:snapToGrid w:val="0"/>
          <w:sz w:val="32"/>
          <w:szCs w:val="32"/>
        </w:rPr>
        <w:t>лиц, занимающихся оз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доровительным бегом и видами спорта, связанными с бегом. </w:t>
      </w:r>
    </w:p>
    <w:p w:rsidR="002605B3" w:rsidRPr="0060074F" w:rsidRDefault="002123A3" w:rsidP="00FE5C9B">
      <w:pPr>
        <w:ind w:firstLine="61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</w:t>
      </w:r>
      <w:r w:rsidRPr="0060074F">
        <w:rPr>
          <w:snapToGrid w:val="0"/>
          <w:sz w:val="32"/>
          <w:szCs w:val="32"/>
        </w:rPr>
        <w:t>ечень</w:t>
      </w:r>
      <w:r>
        <w:rPr>
          <w:snapToGrid w:val="0"/>
          <w:sz w:val="32"/>
          <w:szCs w:val="32"/>
        </w:rPr>
        <w:t>,</w:t>
      </w:r>
      <w:r w:rsidRPr="0060074F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п</w:t>
      </w:r>
      <w:r w:rsidR="002605B3" w:rsidRPr="0060074F">
        <w:rPr>
          <w:snapToGrid w:val="0"/>
          <w:sz w:val="32"/>
          <w:szCs w:val="32"/>
        </w:rPr>
        <w:t>омимо образования желчи</w:t>
      </w:r>
      <w:r>
        <w:rPr>
          <w:snapToGrid w:val="0"/>
          <w:sz w:val="32"/>
          <w:szCs w:val="32"/>
        </w:rPr>
        <w:t>,</w:t>
      </w:r>
      <w:r w:rsidR="002605B3" w:rsidRPr="0060074F">
        <w:rPr>
          <w:snapToGrid w:val="0"/>
          <w:sz w:val="32"/>
          <w:szCs w:val="32"/>
        </w:rPr>
        <w:t xml:space="preserve">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 выполняет и много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других функций. Ее справед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ливо называют главной хи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мической лабораторией орга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низма, Так, печень участвует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в обмене углеводов, белков и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жиров, она обезвреживает по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ступающие в организм и обра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зующиеся в нем яды, участву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ет в образовании витамина А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из каротина, </w:t>
      </w:r>
      <w:r>
        <w:rPr>
          <w:snapToGrid w:val="0"/>
          <w:sz w:val="32"/>
          <w:szCs w:val="32"/>
        </w:rPr>
        <w:t>накапливает глюкозу,</w:t>
      </w:r>
      <w:r w:rsidR="002605B3" w:rsidRPr="0060074F">
        <w:rPr>
          <w:snapToGrid w:val="0"/>
          <w:sz w:val="32"/>
          <w:szCs w:val="32"/>
        </w:rPr>
        <w:t xml:space="preserve"> ионы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железа и меди. Выполняет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печень и другие важные функ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ции, </w:t>
      </w:r>
    </w:p>
    <w:p w:rsidR="002605B3" w:rsidRPr="0060074F" w:rsidRDefault="002605B3" w:rsidP="00FE5C9B">
      <w:pPr>
        <w:ind w:firstLine="61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Боли в правом подреберье, </w:t>
      </w:r>
      <w:r w:rsidRPr="0060074F">
        <w:rPr>
          <w:snapToGrid w:val="0"/>
          <w:vanish/>
          <w:sz w:val="32"/>
          <w:szCs w:val="32"/>
        </w:rPr>
        <w:br/>
      </w:r>
      <w:r w:rsidR="002123A3">
        <w:rPr>
          <w:snapToGrid w:val="0"/>
          <w:sz w:val="32"/>
          <w:szCs w:val="32"/>
        </w:rPr>
        <w:t>возникающие</w:t>
      </w:r>
      <w:r w:rsidRPr="0060074F">
        <w:rPr>
          <w:snapToGrid w:val="0"/>
          <w:sz w:val="32"/>
          <w:szCs w:val="32"/>
        </w:rPr>
        <w:t xml:space="preserve"> у некоторых </w:t>
      </w:r>
      <w:r w:rsidRPr="0060074F">
        <w:rPr>
          <w:snapToGrid w:val="0"/>
          <w:vanish/>
          <w:sz w:val="32"/>
          <w:szCs w:val="32"/>
        </w:rPr>
        <w:br/>
      </w:r>
      <w:r w:rsidR="002123A3">
        <w:rPr>
          <w:snapToGrid w:val="0"/>
          <w:sz w:val="32"/>
          <w:szCs w:val="32"/>
        </w:rPr>
        <w:t xml:space="preserve">спортсменов </w:t>
      </w:r>
      <w:r w:rsidRPr="0060074F">
        <w:rPr>
          <w:snapToGrid w:val="0"/>
          <w:sz w:val="32"/>
          <w:szCs w:val="32"/>
        </w:rPr>
        <w:t>при интенсив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ных нагрузках, могут возни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кать в связи с различными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причинами. </w:t>
      </w:r>
    </w:p>
    <w:p w:rsidR="002605B3" w:rsidRPr="0060074F" w:rsidRDefault="002605B3" w:rsidP="00FE5C9B">
      <w:pPr>
        <w:ind w:firstLine="61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>В большинстве слу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чаев эти боли являются след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ствием перенесенных заболеваний печени (ге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патитов) и </w:t>
      </w:r>
      <w:r w:rsidR="00DA301B">
        <w:rPr>
          <w:snapToGrid w:val="0"/>
          <w:sz w:val="32"/>
          <w:szCs w:val="32"/>
        </w:rPr>
        <w:t xml:space="preserve">болезней </w:t>
      </w:r>
      <w:r w:rsidRPr="00DA301B">
        <w:rPr>
          <w:snapToGrid w:val="0"/>
          <w:sz w:val="32"/>
          <w:szCs w:val="32"/>
        </w:rPr>
        <w:t>желчевыводящих</w:t>
      </w:r>
      <w:r w:rsidRPr="0060074F">
        <w:rPr>
          <w:b/>
          <w:snapToGrid w:val="0"/>
          <w:sz w:val="32"/>
          <w:szCs w:val="32"/>
        </w:rPr>
        <w:t xml:space="preserve"> </w:t>
      </w:r>
      <w:r w:rsidRPr="0060074F">
        <w:rPr>
          <w:b/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путей. </w:t>
      </w:r>
    </w:p>
    <w:p w:rsidR="0060074F" w:rsidRDefault="002605B3" w:rsidP="0060074F">
      <w:pPr>
        <w:ind w:firstLine="61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Гепатиты могут вызываться </w:t>
      </w:r>
      <w:r w:rsidR="00DA301B" w:rsidRPr="0060074F">
        <w:rPr>
          <w:snapToGrid w:val="0"/>
          <w:sz w:val="32"/>
          <w:szCs w:val="32"/>
        </w:rPr>
        <w:t>вирусами</w:t>
      </w:r>
      <w:r w:rsidR="00DA301B">
        <w:rPr>
          <w:snapToGrid w:val="0"/>
          <w:sz w:val="32"/>
          <w:szCs w:val="32"/>
        </w:rPr>
        <w:t xml:space="preserve">,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бактериями, не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которыми лекарственными ве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ществами, различными ядами,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а также в результате воздей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ствия многих других факто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ров, таких, как, например, за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купорка общего желчного про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тока, воспалительные заболе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вания желчевыводящих путей,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злоупотребление алкоголем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и т, п. </w:t>
      </w:r>
    </w:p>
    <w:p w:rsidR="009D4993" w:rsidRPr="0060074F" w:rsidRDefault="002605B3" w:rsidP="0060074F">
      <w:pPr>
        <w:ind w:firstLine="61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Заболевания печени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могут сопутствовать хрониче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ским заболеваниям пищевари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тельного тракта, ревматизму,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туберкулезу и другим хрони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ческим инфекциям, </w:t>
      </w:r>
    </w:p>
    <w:p w:rsidR="002605B3" w:rsidRPr="0060074F" w:rsidRDefault="00DA301B" w:rsidP="00FE5C9B">
      <w:pPr>
        <w:ind w:firstLine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Иногда </w:t>
      </w:r>
      <w:r w:rsidR="002605B3" w:rsidRPr="0060074F">
        <w:rPr>
          <w:snapToGrid w:val="0"/>
          <w:sz w:val="32"/>
          <w:szCs w:val="32"/>
        </w:rPr>
        <w:t xml:space="preserve">боли </w:t>
      </w:r>
      <w:r>
        <w:rPr>
          <w:snapToGrid w:val="0"/>
          <w:sz w:val="32"/>
          <w:szCs w:val="32"/>
        </w:rPr>
        <w:t xml:space="preserve">в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правом подреберье возникают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вследствие применения дли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тельных интенсивных нагрузок, </w:t>
      </w:r>
      <w:r>
        <w:rPr>
          <w:snapToGrid w:val="0"/>
          <w:sz w:val="32"/>
          <w:szCs w:val="32"/>
        </w:rPr>
        <w:t xml:space="preserve">которые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не соответствую</w:t>
      </w:r>
      <w:r>
        <w:rPr>
          <w:snapToGrid w:val="0"/>
          <w:sz w:val="32"/>
          <w:szCs w:val="32"/>
        </w:rPr>
        <w:t>т</w:t>
      </w:r>
      <w:r w:rsidR="002605B3" w:rsidRPr="0060074F">
        <w:rPr>
          <w:snapToGrid w:val="0"/>
          <w:sz w:val="32"/>
          <w:szCs w:val="32"/>
        </w:rPr>
        <w:t xml:space="preserve"> функцио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нальным возможностям </w:t>
      </w:r>
      <w:r>
        <w:rPr>
          <w:snapToGrid w:val="0"/>
          <w:sz w:val="32"/>
          <w:szCs w:val="32"/>
        </w:rPr>
        <w:t xml:space="preserve">спортсмена </w:t>
      </w:r>
      <w:r w:rsidR="002605B3" w:rsidRPr="0060074F">
        <w:rPr>
          <w:snapToGrid w:val="0"/>
          <w:sz w:val="32"/>
          <w:szCs w:val="32"/>
        </w:rPr>
        <w:t>и приводя</w:t>
      </w:r>
      <w:r>
        <w:rPr>
          <w:snapToGrid w:val="0"/>
          <w:sz w:val="32"/>
          <w:szCs w:val="32"/>
        </w:rPr>
        <w:t>т</w:t>
      </w:r>
      <w:r w:rsidR="002605B3" w:rsidRPr="0060074F">
        <w:rPr>
          <w:snapToGrid w:val="0"/>
          <w:sz w:val="32"/>
          <w:szCs w:val="32"/>
        </w:rPr>
        <w:t xml:space="preserve"> по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рой к развитию у них яв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лений хронического перенапря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жения и перетренированности. В таких случаях </w:t>
      </w:r>
      <w:r w:rsidR="002605B3" w:rsidRPr="0060074F">
        <w:rPr>
          <w:snapToGrid w:val="0"/>
          <w:color w:val="000000"/>
          <w:sz w:val="32"/>
          <w:szCs w:val="32"/>
        </w:rPr>
        <w:t>нарушается главный принцип тренировки — постепенность.</w:t>
      </w:r>
    </w:p>
    <w:p w:rsidR="002605B3" w:rsidRPr="0060074F" w:rsidRDefault="002605B3">
      <w:pPr>
        <w:shd w:val="clear" w:color="auto" w:fill="FFFFFF"/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color w:val="000000"/>
          <w:sz w:val="32"/>
          <w:szCs w:val="32"/>
        </w:rPr>
        <w:t>В результате чрезмерно ин</w:t>
      </w:r>
      <w:r w:rsidRPr="0060074F">
        <w:rPr>
          <w:snapToGrid w:val="0"/>
          <w:color w:val="000000"/>
          <w:sz w:val="32"/>
          <w:szCs w:val="32"/>
        </w:rPr>
        <w:softHyphen/>
        <w:t>тенсивной деятельности нарушается отток крови из печени</w:t>
      </w:r>
      <w:r w:rsidR="00DA301B">
        <w:rPr>
          <w:snapToGrid w:val="0"/>
          <w:color w:val="000000"/>
          <w:sz w:val="32"/>
          <w:szCs w:val="32"/>
        </w:rPr>
        <w:t>.</w:t>
      </w:r>
      <w:r w:rsidRPr="0060074F">
        <w:rPr>
          <w:snapToGrid w:val="0"/>
          <w:color w:val="000000"/>
          <w:sz w:val="32"/>
          <w:szCs w:val="32"/>
        </w:rPr>
        <w:t xml:space="preserve"> Это приводит к увеличе</w:t>
      </w:r>
      <w:r w:rsidRPr="0060074F">
        <w:rPr>
          <w:snapToGrid w:val="0"/>
          <w:color w:val="000000"/>
          <w:sz w:val="32"/>
          <w:szCs w:val="32"/>
        </w:rPr>
        <w:softHyphen/>
        <w:t xml:space="preserve">нию объема печени и давлению на </w:t>
      </w:r>
      <w:r w:rsidRPr="0060074F">
        <w:rPr>
          <w:snapToGrid w:val="0"/>
          <w:color w:val="000000"/>
          <w:sz w:val="32"/>
          <w:szCs w:val="32"/>
        </w:rPr>
        <w:lastRenderedPageBreak/>
        <w:t>печеночную капсулу, в которой рас</w:t>
      </w:r>
      <w:r w:rsidRPr="0060074F">
        <w:rPr>
          <w:snapToGrid w:val="0"/>
          <w:color w:val="000000"/>
          <w:sz w:val="32"/>
          <w:szCs w:val="32"/>
        </w:rPr>
        <w:softHyphen/>
        <w:t>положены болевые рецепторы. Про</w:t>
      </w:r>
      <w:r w:rsidRPr="0060074F">
        <w:rPr>
          <w:snapToGrid w:val="0"/>
          <w:color w:val="000000"/>
          <w:sz w:val="32"/>
          <w:szCs w:val="32"/>
        </w:rPr>
        <w:softHyphen/>
        <w:t>ще говоря, печень «разбухает» в ре</w:t>
      </w:r>
      <w:r w:rsidRPr="0060074F">
        <w:rPr>
          <w:snapToGrid w:val="0"/>
          <w:color w:val="000000"/>
          <w:sz w:val="32"/>
          <w:szCs w:val="32"/>
        </w:rPr>
        <w:softHyphen/>
        <w:t>зультате нарушения оттока крови, что и является причиной появления боли в правом подреберье.</w:t>
      </w:r>
    </w:p>
    <w:p w:rsidR="002605B3" w:rsidRPr="0060074F" w:rsidRDefault="002605B3">
      <w:pPr>
        <w:shd w:val="clear" w:color="auto" w:fill="FFFFFF"/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color w:val="000000"/>
          <w:sz w:val="32"/>
          <w:szCs w:val="32"/>
        </w:rPr>
        <w:t>Другая причина развития болевого приступа связана с нарушением от</w:t>
      </w:r>
      <w:r w:rsidRPr="0060074F">
        <w:rPr>
          <w:snapToGrid w:val="0"/>
          <w:color w:val="000000"/>
          <w:sz w:val="32"/>
          <w:szCs w:val="32"/>
        </w:rPr>
        <w:softHyphen/>
        <w:t>тока желчи по печеночным протокам и возникает при дискинезии желчных путей — заболе</w:t>
      </w:r>
      <w:r w:rsidRPr="0060074F">
        <w:rPr>
          <w:snapToGrid w:val="0"/>
          <w:color w:val="000000"/>
          <w:sz w:val="32"/>
          <w:szCs w:val="32"/>
        </w:rPr>
        <w:softHyphen/>
        <w:t>вании, связанном с нару</w:t>
      </w:r>
      <w:r w:rsidRPr="0060074F">
        <w:rPr>
          <w:snapToGrid w:val="0"/>
          <w:color w:val="000000"/>
          <w:sz w:val="32"/>
          <w:szCs w:val="32"/>
        </w:rPr>
        <w:softHyphen/>
        <w:t>шением тонуса стенок желчных протоков</w:t>
      </w:r>
      <w:r w:rsidR="00EF3AD9">
        <w:rPr>
          <w:snapToGrid w:val="0"/>
          <w:sz w:val="32"/>
          <w:szCs w:val="32"/>
        </w:rPr>
        <w:t>.</w:t>
      </w:r>
    </w:p>
    <w:p w:rsidR="002605B3" w:rsidRPr="0060074F" w:rsidRDefault="002605B3">
      <w:pPr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Чрезмерные физические нагрузки, в особенности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на фоне очагов хронической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инфекции,</w:t>
      </w:r>
      <w:r w:rsidR="00DA301B">
        <w:rPr>
          <w:snapToGrid w:val="0"/>
          <w:sz w:val="32"/>
          <w:szCs w:val="32"/>
        </w:rPr>
        <w:t xml:space="preserve"> таких как тонзиллит, кариес, гайморит, синусит, пиелонефрит</w:t>
      </w:r>
      <w:r w:rsidR="00EF3AD9">
        <w:rPr>
          <w:snapToGrid w:val="0"/>
          <w:sz w:val="32"/>
          <w:szCs w:val="32"/>
        </w:rPr>
        <w:t xml:space="preserve"> и др.</w:t>
      </w:r>
      <w:r w:rsidR="00DA301B">
        <w:rPr>
          <w:snapToGrid w:val="0"/>
          <w:sz w:val="32"/>
          <w:szCs w:val="32"/>
        </w:rPr>
        <w:t>,</w:t>
      </w:r>
      <w:r w:rsidRPr="0060074F">
        <w:rPr>
          <w:snapToGrid w:val="0"/>
          <w:sz w:val="32"/>
          <w:szCs w:val="32"/>
        </w:rPr>
        <w:t xml:space="preserve"> </w:t>
      </w:r>
      <w:r w:rsidR="00A4313D" w:rsidRPr="0060074F">
        <w:rPr>
          <w:snapToGrid w:val="0"/>
          <w:sz w:val="32"/>
          <w:szCs w:val="32"/>
        </w:rPr>
        <w:t>могут привести</w:t>
      </w:r>
      <w:r w:rsidRPr="0060074F">
        <w:rPr>
          <w:snapToGrid w:val="0"/>
          <w:sz w:val="32"/>
          <w:szCs w:val="32"/>
        </w:rPr>
        <w:t xml:space="preserve"> к изменениям об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менных процессов в печени и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снижению ее антитоксической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функции. </w:t>
      </w:r>
    </w:p>
    <w:p w:rsidR="002605B3" w:rsidRPr="0060074F" w:rsidRDefault="002605B3">
      <w:pPr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Приводить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к болям в области печени могут и тренировки непосред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ственно после обильного приема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пищи, особенно жирной. </w:t>
      </w:r>
    </w:p>
    <w:p w:rsidR="002605B3" w:rsidRPr="0060074F" w:rsidRDefault="002605B3">
      <w:pPr>
        <w:ind w:firstLine="199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 </w:t>
      </w:r>
      <w:r w:rsidRPr="0060074F">
        <w:rPr>
          <w:snapToGrid w:val="0"/>
          <w:sz w:val="32"/>
          <w:szCs w:val="32"/>
        </w:rPr>
        <w:tab/>
        <w:t xml:space="preserve">При прекращении нагрузки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или снижении ее интенсив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ности эти боли уменьшаются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или совсем исчезают. </w:t>
      </w:r>
    </w:p>
    <w:p w:rsidR="00706911" w:rsidRDefault="00706911">
      <w:pPr>
        <w:pStyle w:val="a4"/>
        <w:ind w:firstLine="720"/>
        <w:rPr>
          <w:sz w:val="32"/>
          <w:szCs w:val="32"/>
        </w:rPr>
      </w:pPr>
      <w:r>
        <w:rPr>
          <w:sz w:val="32"/>
          <w:szCs w:val="32"/>
        </w:rPr>
        <w:t>Е</w:t>
      </w:r>
      <w:r w:rsidR="002605B3" w:rsidRPr="0060074F">
        <w:rPr>
          <w:sz w:val="32"/>
          <w:szCs w:val="32"/>
        </w:rPr>
        <w:t>сли приступ боли во время бега повторяется ре</w:t>
      </w:r>
      <w:r w:rsidR="002605B3" w:rsidRPr="0060074F">
        <w:rPr>
          <w:sz w:val="32"/>
          <w:szCs w:val="32"/>
        </w:rPr>
        <w:softHyphen/>
        <w:t>гулярно, то, прежде всего, необходи</w:t>
      </w:r>
      <w:r w:rsidR="002605B3" w:rsidRPr="0060074F">
        <w:rPr>
          <w:sz w:val="32"/>
          <w:szCs w:val="32"/>
        </w:rPr>
        <w:softHyphen/>
        <w:t>мо обратиться к врачу</w:t>
      </w:r>
      <w:r>
        <w:rPr>
          <w:sz w:val="32"/>
          <w:szCs w:val="32"/>
        </w:rPr>
        <w:t>.</w:t>
      </w:r>
      <w:r w:rsidR="002605B3" w:rsidRPr="0060074F">
        <w:rPr>
          <w:sz w:val="32"/>
          <w:szCs w:val="32"/>
        </w:rPr>
        <w:t xml:space="preserve"> </w:t>
      </w:r>
    </w:p>
    <w:p w:rsidR="002605B3" w:rsidRPr="0060074F" w:rsidRDefault="002605B3">
      <w:pPr>
        <w:pStyle w:val="a4"/>
        <w:ind w:firstLine="720"/>
        <w:rPr>
          <w:sz w:val="32"/>
          <w:szCs w:val="32"/>
        </w:rPr>
      </w:pPr>
      <w:r w:rsidRPr="0060074F">
        <w:rPr>
          <w:sz w:val="32"/>
          <w:szCs w:val="32"/>
        </w:rPr>
        <w:t>Если же это со</w:t>
      </w:r>
      <w:r w:rsidRPr="0060074F">
        <w:rPr>
          <w:sz w:val="32"/>
          <w:szCs w:val="32"/>
        </w:rPr>
        <w:softHyphen/>
        <w:t>стояние возникает от случая к слу</w:t>
      </w:r>
      <w:r w:rsidRPr="0060074F">
        <w:rPr>
          <w:sz w:val="32"/>
          <w:szCs w:val="32"/>
        </w:rPr>
        <w:softHyphen/>
        <w:t xml:space="preserve">чаю, то обычно оно объясняется ошибками в проведении тренировок. </w:t>
      </w:r>
    </w:p>
    <w:p w:rsidR="002605B3" w:rsidRPr="0060074F" w:rsidRDefault="00706911">
      <w:pPr>
        <w:shd w:val="clear" w:color="auto" w:fill="FFFFFF"/>
        <w:ind w:firstLine="720"/>
        <w:jc w:val="both"/>
        <w:rPr>
          <w:snapToGrid w:val="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Ведь</w:t>
      </w:r>
      <w:r w:rsidR="009D4993" w:rsidRPr="0060074F">
        <w:rPr>
          <w:snapToGrid w:val="0"/>
          <w:color w:val="000000"/>
          <w:sz w:val="32"/>
          <w:szCs w:val="32"/>
        </w:rPr>
        <w:t xml:space="preserve"> если</w:t>
      </w:r>
      <w:r w:rsidR="002605B3" w:rsidRPr="0060074F">
        <w:rPr>
          <w:snapToGrid w:val="0"/>
          <w:color w:val="000000"/>
          <w:sz w:val="32"/>
          <w:szCs w:val="32"/>
        </w:rPr>
        <w:t xml:space="preserve"> </w:t>
      </w:r>
      <w:r w:rsidR="00AE4E54" w:rsidRPr="0060074F">
        <w:rPr>
          <w:snapToGrid w:val="0"/>
          <w:color w:val="000000"/>
          <w:sz w:val="32"/>
          <w:szCs w:val="32"/>
        </w:rPr>
        <w:t xml:space="preserve">для врабатывания </w:t>
      </w:r>
      <w:r>
        <w:rPr>
          <w:snapToGrid w:val="0"/>
          <w:color w:val="000000"/>
          <w:sz w:val="32"/>
          <w:szCs w:val="32"/>
        </w:rPr>
        <w:t xml:space="preserve">мышц спортсмену </w:t>
      </w:r>
      <w:r w:rsidR="009D4993" w:rsidRPr="0060074F">
        <w:rPr>
          <w:snapToGrid w:val="0"/>
          <w:color w:val="000000"/>
          <w:sz w:val="32"/>
          <w:szCs w:val="32"/>
        </w:rPr>
        <w:t xml:space="preserve">нужны </w:t>
      </w:r>
      <w:r w:rsidR="002605B3" w:rsidRPr="0060074F">
        <w:rPr>
          <w:snapToGrid w:val="0"/>
          <w:color w:val="000000"/>
          <w:sz w:val="32"/>
          <w:szCs w:val="32"/>
        </w:rPr>
        <w:t xml:space="preserve">секунды, </w:t>
      </w:r>
      <w:r w:rsidR="009D4993" w:rsidRPr="0060074F">
        <w:rPr>
          <w:snapToGrid w:val="0"/>
          <w:color w:val="000000"/>
          <w:sz w:val="32"/>
          <w:szCs w:val="32"/>
        </w:rPr>
        <w:t>то</w:t>
      </w:r>
      <w:r w:rsidR="002605B3" w:rsidRPr="0060074F">
        <w:rPr>
          <w:snapToGrid w:val="0"/>
          <w:color w:val="000000"/>
          <w:sz w:val="32"/>
          <w:szCs w:val="32"/>
        </w:rPr>
        <w:t xml:space="preserve"> </w:t>
      </w:r>
      <w:r w:rsidR="009D4993" w:rsidRPr="0060074F">
        <w:rPr>
          <w:snapToGrid w:val="0"/>
          <w:color w:val="000000"/>
          <w:sz w:val="32"/>
          <w:szCs w:val="32"/>
        </w:rPr>
        <w:t xml:space="preserve">для развертывания </w:t>
      </w:r>
      <w:r w:rsidR="002605B3" w:rsidRPr="0060074F">
        <w:rPr>
          <w:snapToGrid w:val="0"/>
          <w:color w:val="000000"/>
          <w:sz w:val="32"/>
          <w:szCs w:val="32"/>
        </w:rPr>
        <w:t>ды</w:t>
      </w:r>
      <w:r w:rsidR="002605B3" w:rsidRPr="0060074F">
        <w:rPr>
          <w:snapToGrid w:val="0"/>
          <w:color w:val="000000"/>
          <w:sz w:val="32"/>
          <w:szCs w:val="32"/>
        </w:rPr>
        <w:softHyphen/>
        <w:t xml:space="preserve">хания и кровообращения — </w:t>
      </w:r>
      <w:r w:rsidR="00AE4E54" w:rsidRPr="0060074F">
        <w:rPr>
          <w:snapToGrid w:val="0"/>
          <w:color w:val="000000"/>
          <w:sz w:val="32"/>
          <w:szCs w:val="32"/>
        </w:rPr>
        <w:t xml:space="preserve">требуются </w:t>
      </w:r>
      <w:r w:rsidR="002605B3" w:rsidRPr="0060074F">
        <w:rPr>
          <w:snapToGrid w:val="0"/>
          <w:color w:val="000000"/>
          <w:sz w:val="32"/>
          <w:szCs w:val="32"/>
        </w:rPr>
        <w:t>минуты, из-за этого и возникает этот диссонанс</w:t>
      </w:r>
      <w:r w:rsidR="00EF3AD9">
        <w:rPr>
          <w:snapToGrid w:val="0"/>
          <w:color w:val="000000"/>
          <w:sz w:val="32"/>
          <w:szCs w:val="32"/>
        </w:rPr>
        <w:t>.</w:t>
      </w:r>
      <w:r w:rsidR="002605B3" w:rsidRPr="0060074F">
        <w:rPr>
          <w:snapToGrid w:val="0"/>
          <w:color w:val="000000"/>
          <w:sz w:val="32"/>
          <w:szCs w:val="32"/>
        </w:rPr>
        <w:t xml:space="preserve"> Спортсмен уже работа</w:t>
      </w:r>
      <w:r w:rsidR="002605B3" w:rsidRPr="0060074F">
        <w:rPr>
          <w:snapToGrid w:val="0"/>
          <w:color w:val="000000"/>
          <w:sz w:val="32"/>
          <w:szCs w:val="32"/>
        </w:rPr>
        <w:softHyphen/>
        <w:t>ет на полную мощность, а дыхание и, особенно, кро</w:t>
      </w:r>
      <w:r w:rsidR="002605B3" w:rsidRPr="0060074F">
        <w:rPr>
          <w:snapToGrid w:val="0"/>
          <w:color w:val="000000"/>
          <w:sz w:val="32"/>
          <w:szCs w:val="32"/>
        </w:rPr>
        <w:softHyphen/>
        <w:t xml:space="preserve">вообращение отстают, не обеспечивая двигательную функцию. </w:t>
      </w:r>
      <w:r>
        <w:rPr>
          <w:snapToGrid w:val="0"/>
          <w:sz w:val="32"/>
          <w:szCs w:val="32"/>
        </w:rPr>
        <w:t xml:space="preserve">То есть </w:t>
      </w:r>
      <w:r w:rsidRPr="0060074F">
        <w:rPr>
          <w:snapToGrid w:val="0"/>
          <w:color w:val="000000"/>
          <w:sz w:val="32"/>
          <w:szCs w:val="32"/>
        </w:rPr>
        <w:t>в начале быстрого бега кровообращение печени не соответ</w:t>
      </w:r>
      <w:r w:rsidRPr="0060074F">
        <w:rPr>
          <w:snapToGrid w:val="0"/>
          <w:color w:val="000000"/>
          <w:sz w:val="32"/>
          <w:szCs w:val="32"/>
        </w:rPr>
        <w:softHyphen/>
        <w:t>ствует общему кровотоку, что и вы</w:t>
      </w:r>
      <w:r w:rsidRPr="0060074F">
        <w:rPr>
          <w:snapToGrid w:val="0"/>
          <w:color w:val="000000"/>
          <w:sz w:val="32"/>
          <w:szCs w:val="32"/>
        </w:rPr>
        <w:softHyphen/>
        <w:t>зывает боль.</w:t>
      </w:r>
    </w:p>
    <w:p w:rsidR="00706911" w:rsidRDefault="002605B3" w:rsidP="00EF3AD9">
      <w:pPr>
        <w:shd w:val="clear" w:color="auto" w:fill="FFFFFF"/>
        <w:spacing w:before="120" w:after="120"/>
        <w:ind w:firstLine="720"/>
        <w:jc w:val="both"/>
        <w:rPr>
          <w:b/>
          <w:snapToGrid w:val="0"/>
          <w:color w:val="000000"/>
          <w:sz w:val="32"/>
          <w:szCs w:val="32"/>
        </w:rPr>
      </w:pPr>
      <w:r w:rsidRPr="00706911">
        <w:rPr>
          <w:b/>
          <w:snapToGrid w:val="0"/>
          <w:color w:val="000000"/>
          <w:sz w:val="32"/>
          <w:szCs w:val="32"/>
        </w:rPr>
        <w:t>Что предпринять</w:t>
      </w:r>
      <w:r w:rsidR="00706911" w:rsidRPr="00706911">
        <w:rPr>
          <w:b/>
          <w:snapToGrid w:val="0"/>
          <w:color w:val="000000"/>
          <w:sz w:val="32"/>
          <w:szCs w:val="32"/>
        </w:rPr>
        <w:t xml:space="preserve"> спортсмену</w:t>
      </w:r>
      <w:r w:rsidRPr="00706911">
        <w:rPr>
          <w:b/>
          <w:snapToGrid w:val="0"/>
          <w:color w:val="000000"/>
          <w:sz w:val="32"/>
          <w:szCs w:val="32"/>
        </w:rPr>
        <w:t>, чтобы избежать</w:t>
      </w:r>
      <w:r w:rsidR="00706911" w:rsidRPr="00706911">
        <w:rPr>
          <w:b/>
          <w:snapToGrid w:val="0"/>
          <w:color w:val="000000"/>
          <w:sz w:val="32"/>
          <w:szCs w:val="32"/>
        </w:rPr>
        <w:t xml:space="preserve"> боли в печени</w:t>
      </w:r>
      <w:r w:rsidRPr="00706911">
        <w:rPr>
          <w:b/>
          <w:snapToGrid w:val="0"/>
          <w:color w:val="000000"/>
          <w:sz w:val="32"/>
          <w:szCs w:val="32"/>
        </w:rPr>
        <w:t xml:space="preserve">? </w:t>
      </w:r>
    </w:p>
    <w:p w:rsidR="00706911" w:rsidRPr="00706911" w:rsidRDefault="00706911" w:rsidP="00706911">
      <w:pPr>
        <w:pStyle w:val="ab"/>
        <w:numPr>
          <w:ilvl w:val="0"/>
          <w:numId w:val="1"/>
        </w:numPr>
        <w:shd w:val="clear" w:color="auto" w:fill="FFFFFF"/>
        <w:jc w:val="both"/>
        <w:rPr>
          <w:snapToGrid w:val="0"/>
          <w:sz w:val="32"/>
          <w:szCs w:val="32"/>
        </w:rPr>
      </w:pPr>
      <w:r w:rsidRPr="00706911">
        <w:rPr>
          <w:snapToGrid w:val="0"/>
          <w:color w:val="000000"/>
          <w:sz w:val="32"/>
          <w:szCs w:val="32"/>
        </w:rPr>
        <w:t>В</w:t>
      </w:r>
      <w:r w:rsidR="002605B3" w:rsidRPr="00706911">
        <w:rPr>
          <w:snapToGrid w:val="0"/>
          <w:color w:val="000000"/>
          <w:sz w:val="32"/>
          <w:szCs w:val="32"/>
        </w:rPr>
        <w:t xml:space="preserve"> первую очередь уделить больше времени на разминку перед бегом.</w:t>
      </w:r>
      <w:r w:rsidR="00AE4E54" w:rsidRPr="00706911">
        <w:rPr>
          <w:snapToGrid w:val="0"/>
          <w:color w:val="000000"/>
          <w:sz w:val="32"/>
          <w:szCs w:val="32"/>
        </w:rPr>
        <w:t xml:space="preserve"> </w:t>
      </w:r>
      <w:r w:rsidR="002605B3" w:rsidRPr="00706911">
        <w:rPr>
          <w:snapToGrid w:val="0"/>
          <w:color w:val="000000"/>
          <w:sz w:val="32"/>
          <w:szCs w:val="32"/>
        </w:rPr>
        <w:t>Если все же, несмотря на прове</w:t>
      </w:r>
      <w:r w:rsidR="002605B3" w:rsidRPr="00706911">
        <w:rPr>
          <w:snapToGrid w:val="0"/>
          <w:color w:val="000000"/>
          <w:sz w:val="32"/>
          <w:szCs w:val="32"/>
        </w:rPr>
        <w:softHyphen/>
        <w:t xml:space="preserve">денную разминку, </w:t>
      </w:r>
      <w:r w:rsidR="00FE5C9B" w:rsidRPr="00706911">
        <w:rPr>
          <w:snapToGrid w:val="0"/>
          <w:color w:val="000000"/>
          <w:sz w:val="32"/>
          <w:szCs w:val="32"/>
        </w:rPr>
        <w:t>спортсмен</w:t>
      </w:r>
      <w:r w:rsidR="002605B3" w:rsidRPr="00706911">
        <w:rPr>
          <w:snapToGrid w:val="0"/>
          <w:color w:val="000000"/>
          <w:sz w:val="32"/>
          <w:szCs w:val="32"/>
        </w:rPr>
        <w:t xml:space="preserve"> почувствует боль в области печени, необходимо снизить скорость бега. Если же и этого окажется недостаточно, то пе</w:t>
      </w:r>
      <w:r w:rsidR="002605B3" w:rsidRPr="00706911">
        <w:rPr>
          <w:snapToGrid w:val="0"/>
          <w:color w:val="000000"/>
          <w:sz w:val="32"/>
          <w:szCs w:val="32"/>
        </w:rPr>
        <w:softHyphen/>
        <w:t>рейти на ходьбу.</w:t>
      </w:r>
      <w:r w:rsidRPr="00706911">
        <w:rPr>
          <w:snapToGrid w:val="0"/>
          <w:sz w:val="32"/>
          <w:szCs w:val="32"/>
        </w:rPr>
        <w:t xml:space="preserve"> </w:t>
      </w:r>
    </w:p>
    <w:p w:rsidR="002605B3" w:rsidRPr="00706911" w:rsidRDefault="002605B3" w:rsidP="00706911">
      <w:pPr>
        <w:pStyle w:val="ab"/>
        <w:numPr>
          <w:ilvl w:val="0"/>
          <w:numId w:val="1"/>
        </w:numPr>
        <w:shd w:val="clear" w:color="auto" w:fill="FFFFFF"/>
        <w:jc w:val="both"/>
        <w:rPr>
          <w:snapToGrid w:val="0"/>
          <w:sz w:val="32"/>
          <w:szCs w:val="32"/>
        </w:rPr>
      </w:pPr>
      <w:r w:rsidRPr="00706911">
        <w:rPr>
          <w:snapToGrid w:val="0"/>
          <w:color w:val="000000"/>
          <w:sz w:val="32"/>
          <w:szCs w:val="32"/>
        </w:rPr>
        <w:t>Следующий прием для купирова</w:t>
      </w:r>
      <w:r w:rsidRPr="00706911">
        <w:rPr>
          <w:snapToGrid w:val="0"/>
          <w:color w:val="000000"/>
          <w:sz w:val="32"/>
          <w:szCs w:val="32"/>
        </w:rPr>
        <w:softHyphen/>
        <w:t>ния болевого приступа — провести несколько циклов брюшного дыха</w:t>
      </w:r>
      <w:r w:rsidRPr="00706911">
        <w:rPr>
          <w:snapToGrid w:val="0"/>
          <w:color w:val="000000"/>
          <w:sz w:val="32"/>
          <w:szCs w:val="32"/>
        </w:rPr>
        <w:softHyphen/>
        <w:t>ния: глубокий вдох животом (живот надуть), выдох — живот втянуть как можно глубже. Таким образом про</w:t>
      </w:r>
      <w:r w:rsidRPr="00706911">
        <w:rPr>
          <w:snapToGrid w:val="0"/>
          <w:color w:val="000000"/>
          <w:sz w:val="32"/>
          <w:szCs w:val="32"/>
        </w:rPr>
        <w:softHyphen/>
        <w:t xml:space="preserve">исходит </w:t>
      </w:r>
      <w:r w:rsidRPr="00706911">
        <w:rPr>
          <w:b/>
          <w:snapToGrid w:val="0"/>
          <w:color w:val="000000"/>
          <w:sz w:val="32"/>
          <w:szCs w:val="32"/>
        </w:rPr>
        <w:t>массаж печени</w:t>
      </w:r>
      <w:r w:rsidRPr="00706911">
        <w:rPr>
          <w:snapToGrid w:val="0"/>
          <w:color w:val="000000"/>
          <w:sz w:val="32"/>
          <w:szCs w:val="32"/>
        </w:rPr>
        <w:t xml:space="preserve"> — при втяги</w:t>
      </w:r>
      <w:r w:rsidRPr="00706911">
        <w:rPr>
          <w:snapToGrid w:val="0"/>
          <w:color w:val="000000"/>
          <w:sz w:val="32"/>
          <w:szCs w:val="32"/>
        </w:rPr>
        <w:softHyphen/>
        <w:t xml:space="preserve">вании живота диафрагма прижимает этот </w:t>
      </w:r>
      <w:r w:rsidRPr="00706911">
        <w:rPr>
          <w:i/>
          <w:snapToGrid w:val="0"/>
          <w:color w:val="000000"/>
          <w:sz w:val="32"/>
          <w:szCs w:val="32"/>
        </w:rPr>
        <w:t xml:space="preserve"> </w:t>
      </w:r>
      <w:r w:rsidRPr="00706911">
        <w:rPr>
          <w:snapToGrid w:val="0"/>
          <w:color w:val="000000"/>
          <w:sz w:val="32"/>
          <w:szCs w:val="32"/>
        </w:rPr>
        <w:t>орган к позвоночнику и выдавливает  из него кровь. Сделать 3—4 таких  дыхательных    цикла,    отдохнуть 30—60 секунд и повторить упражне</w:t>
      </w:r>
      <w:r w:rsidRPr="00706911">
        <w:rPr>
          <w:snapToGrid w:val="0"/>
          <w:color w:val="000000"/>
          <w:sz w:val="32"/>
          <w:szCs w:val="32"/>
        </w:rPr>
        <w:softHyphen/>
        <w:t>ние 3—4 раза. Обычно этих мероп</w:t>
      </w:r>
      <w:r w:rsidRPr="00706911">
        <w:rPr>
          <w:snapToGrid w:val="0"/>
          <w:color w:val="000000"/>
          <w:sz w:val="32"/>
          <w:szCs w:val="32"/>
        </w:rPr>
        <w:softHyphen/>
        <w:t>риятий (переход на ходьбу и брюш</w:t>
      </w:r>
      <w:r w:rsidRPr="00706911">
        <w:rPr>
          <w:snapToGrid w:val="0"/>
          <w:color w:val="000000"/>
          <w:sz w:val="32"/>
          <w:szCs w:val="32"/>
        </w:rPr>
        <w:softHyphen/>
        <w:t>ное дыхание) бывает достаточно для купирования болевого приступа.</w:t>
      </w:r>
    </w:p>
    <w:p w:rsidR="002605B3" w:rsidRPr="00706911" w:rsidRDefault="002605B3" w:rsidP="00706911">
      <w:pPr>
        <w:pStyle w:val="ab"/>
        <w:numPr>
          <w:ilvl w:val="0"/>
          <w:numId w:val="1"/>
        </w:numPr>
        <w:shd w:val="clear" w:color="auto" w:fill="FFFFFF"/>
        <w:jc w:val="both"/>
        <w:rPr>
          <w:snapToGrid w:val="0"/>
          <w:sz w:val="32"/>
          <w:szCs w:val="32"/>
        </w:rPr>
      </w:pPr>
      <w:r w:rsidRPr="00706911">
        <w:rPr>
          <w:snapToGrid w:val="0"/>
          <w:color w:val="000000"/>
          <w:sz w:val="32"/>
          <w:szCs w:val="32"/>
        </w:rPr>
        <w:lastRenderedPageBreak/>
        <w:t>Если же и это не поможет, тогда придется прибегнуть к помощи спазмолитик</w:t>
      </w:r>
      <w:r w:rsidR="0060074F" w:rsidRPr="00706911">
        <w:rPr>
          <w:snapToGrid w:val="0"/>
          <w:color w:val="000000"/>
          <w:sz w:val="32"/>
          <w:szCs w:val="32"/>
        </w:rPr>
        <w:t>ов</w:t>
      </w:r>
      <w:r w:rsidRPr="00706911">
        <w:rPr>
          <w:snapToGrid w:val="0"/>
          <w:color w:val="000000"/>
          <w:sz w:val="32"/>
          <w:szCs w:val="32"/>
        </w:rPr>
        <w:t xml:space="preserve">, например, но-шпы, что снимет спазм желчных протоков и улучшит отток желчи. </w:t>
      </w:r>
    </w:p>
    <w:p w:rsidR="002605B3" w:rsidRPr="0060074F" w:rsidRDefault="002605B3">
      <w:pPr>
        <w:pStyle w:val="a6"/>
        <w:rPr>
          <w:sz w:val="32"/>
          <w:szCs w:val="32"/>
        </w:rPr>
      </w:pPr>
      <w:r w:rsidRPr="0060074F">
        <w:rPr>
          <w:sz w:val="32"/>
          <w:szCs w:val="32"/>
        </w:rPr>
        <w:t>Нужно также знать, что спровоци</w:t>
      </w:r>
      <w:r w:rsidRPr="0060074F">
        <w:rPr>
          <w:sz w:val="32"/>
          <w:szCs w:val="32"/>
        </w:rPr>
        <w:softHyphen/>
        <w:t>ровать болевой приступ может и при</w:t>
      </w:r>
      <w:r w:rsidRPr="0060074F">
        <w:rPr>
          <w:sz w:val="32"/>
          <w:szCs w:val="32"/>
        </w:rPr>
        <w:softHyphen/>
        <w:t>ем пищи незадолго до старта.</w:t>
      </w:r>
    </w:p>
    <w:p w:rsidR="002605B3" w:rsidRPr="0060074F" w:rsidRDefault="002605B3">
      <w:pPr>
        <w:shd w:val="clear" w:color="auto" w:fill="FFFFFF"/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color w:val="000000"/>
          <w:sz w:val="32"/>
          <w:szCs w:val="32"/>
        </w:rPr>
        <w:t>Если быстрый (соревнователь</w:t>
      </w:r>
      <w:r w:rsidRPr="0060074F">
        <w:rPr>
          <w:snapToGrid w:val="0"/>
          <w:color w:val="000000"/>
          <w:sz w:val="32"/>
          <w:szCs w:val="32"/>
        </w:rPr>
        <w:softHyphen/>
        <w:t>ный) бег может привести к развитию болевого печеночного синдрома, то медленный (оздоровительный) бег и ускоренная ходьба действуют в про</w:t>
      </w:r>
      <w:r w:rsidRPr="0060074F">
        <w:rPr>
          <w:snapToGrid w:val="0"/>
          <w:color w:val="000000"/>
          <w:sz w:val="32"/>
          <w:szCs w:val="32"/>
        </w:rPr>
        <w:softHyphen/>
        <w:t>тивоположном направлении — спо</w:t>
      </w:r>
      <w:r w:rsidRPr="0060074F">
        <w:rPr>
          <w:snapToGrid w:val="0"/>
          <w:color w:val="000000"/>
          <w:sz w:val="32"/>
          <w:szCs w:val="32"/>
        </w:rPr>
        <w:softHyphen/>
        <w:t>собствуют прекращению болей при заболеваниях печени благодаря то</w:t>
      </w:r>
      <w:r w:rsidRPr="0060074F">
        <w:rPr>
          <w:snapToGrid w:val="0"/>
          <w:color w:val="000000"/>
          <w:sz w:val="32"/>
          <w:szCs w:val="32"/>
        </w:rPr>
        <w:softHyphen/>
        <w:t xml:space="preserve">му, что во время медленного бега увеличивается глубина дыхания и естественным путем происходит массаж печени диафрагмой. </w:t>
      </w:r>
    </w:p>
    <w:p w:rsidR="002605B3" w:rsidRPr="0060074F" w:rsidRDefault="002605B3" w:rsidP="0022580D">
      <w:pPr>
        <w:shd w:val="clear" w:color="auto" w:fill="FFFFFF"/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color w:val="000000"/>
          <w:sz w:val="32"/>
          <w:szCs w:val="32"/>
        </w:rPr>
        <w:t>Неподготовленные люди должны начинать тренировки в бе</w:t>
      </w:r>
      <w:r w:rsidRPr="0060074F">
        <w:rPr>
          <w:snapToGrid w:val="0"/>
          <w:color w:val="000000"/>
          <w:sz w:val="32"/>
          <w:szCs w:val="32"/>
        </w:rPr>
        <w:softHyphen/>
        <w:t>ге... с ходьбы. Позже ходьбу чередо</w:t>
      </w:r>
      <w:r w:rsidRPr="0060074F">
        <w:rPr>
          <w:snapToGrid w:val="0"/>
          <w:color w:val="000000"/>
          <w:sz w:val="32"/>
          <w:szCs w:val="32"/>
        </w:rPr>
        <w:softHyphen/>
        <w:t>вать с бегом. А потом уже перехо</w:t>
      </w:r>
      <w:r w:rsidRPr="0060074F">
        <w:rPr>
          <w:snapToGrid w:val="0"/>
          <w:color w:val="000000"/>
          <w:sz w:val="32"/>
          <w:szCs w:val="32"/>
        </w:rPr>
        <w:softHyphen/>
        <w:t>дить на один бег.</w:t>
      </w:r>
    </w:p>
    <w:p w:rsidR="002605B3" w:rsidRPr="0060074F" w:rsidRDefault="002605B3" w:rsidP="0022580D">
      <w:pPr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color w:val="000000"/>
          <w:sz w:val="32"/>
          <w:szCs w:val="32"/>
        </w:rPr>
        <w:t>Итак, для предотвращения непри</w:t>
      </w:r>
      <w:r w:rsidRPr="0060074F">
        <w:rPr>
          <w:snapToGrid w:val="0"/>
          <w:color w:val="000000"/>
          <w:sz w:val="32"/>
          <w:szCs w:val="32"/>
        </w:rPr>
        <w:softHyphen/>
        <w:t>ятностей со стороны печени, во-пер</w:t>
      </w:r>
      <w:r w:rsidRPr="0060074F">
        <w:rPr>
          <w:snapToGrid w:val="0"/>
          <w:color w:val="000000"/>
          <w:sz w:val="32"/>
          <w:szCs w:val="32"/>
        </w:rPr>
        <w:softHyphen/>
        <w:t>вых, не нужно наедаться перед тре</w:t>
      </w:r>
      <w:r w:rsidRPr="0060074F">
        <w:rPr>
          <w:snapToGrid w:val="0"/>
          <w:color w:val="000000"/>
          <w:sz w:val="32"/>
          <w:szCs w:val="32"/>
        </w:rPr>
        <w:softHyphen/>
        <w:t>нировкой, во-вторых, следует прово</w:t>
      </w:r>
      <w:r w:rsidRPr="0060074F">
        <w:rPr>
          <w:snapToGrid w:val="0"/>
          <w:color w:val="000000"/>
          <w:sz w:val="32"/>
          <w:szCs w:val="32"/>
        </w:rPr>
        <w:softHyphen/>
        <w:t>дить полноценную разминку, в-треть</w:t>
      </w:r>
      <w:r w:rsidRPr="0060074F">
        <w:rPr>
          <w:snapToGrid w:val="0"/>
          <w:color w:val="000000"/>
          <w:sz w:val="32"/>
          <w:szCs w:val="32"/>
        </w:rPr>
        <w:softHyphen/>
        <w:t>их, не нарушать принцип постепен</w:t>
      </w:r>
      <w:r w:rsidRPr="0060074F">
        <w:rPr>
          <w:snapToGrid w:val="0"/>
          <w:color w:val="000000"/>
          <w:sz w:val="32"/>
          <w:szCs w:val="32"/>
        </w:rPr>
        <w:softHyphen/>
        <w:t xml:space="preserve">ности тренировок и, в-четвертых, не превышать оптимальную скорость бега, соответствующую вашему </w:t>
      </w:r>
      <w:r w:rsidR="00C612FB" w:rsidRPr="0060074F">
        <w:rPr>
          <w:snapToGrid w:val="0"/>
          <w:color w:val="000000"/>
          <w:sz w:val="32"/>
          <w:szCs w:val="32"/>
        </w:rPr>
        <w:t>уровн</w:t>
      </w:r>
      <w:r w:rsidRPr="0060074F">
        <w:rPr>
          <w:snapToGrid w:val="0"/>
          <w:color w:val="000000"/>
          <w:sz w:val="32"/>
          <w:szCs w:val="32"/>
        </w:rPr>
        <w:t>ю тренированности на данный момент.</w:t>
      </w:r>
    </w:p>
    <w:p w:rsidR="00394A13" w:rsidRPr="0060074F" w:rsidRDefault="00706911" w:rsidP="0022580D">
      <w:pPr>
        <w:ind w:firstLine="720"/>
        <w:jc w:val="both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Окончательно и</w:t>
      </w:r>
      <w:r w:rsidR="002605B3" w:rsidRPr="0060074F">
        <w:rPr>
          <w:b/>
          <w:snapToGrid w:val="0"/>
          <w:sz w:val="32"/>
          <w:szCs w:val="32"/>
        </w:rPr>
        <w:t xml:space="preserve">збавиться от болей </w:t>
      </w:r>
      <w:r w:rsidR="002605B3" w:rsidRPr="0060074F">
        <w:rPr>
          <w:b/>
          <w:snapToGrid w:val="0"/>
          <w:vanish/>
          <w:sz w:val="32"/>
          <w:szCs w:val="32"/>
        </w:rPr>
        <w:br/>
      </w:r>
      <w:r w:rsidR="002605B3" w:rsidRPr="0060074F">
        <w:rPr>
          <w:b/>
          <w:snapToGrid w:val="0"/>
          <w:sz w:val="32"/>
          <w:szCs w:val="32"/>
        </w:rPr>
        <w:t>в области печени непросто</w:t>
      </w:r>
      <w:r w:rsidR="002605B3" w:rsidRPr="0060074F">
        <w:rPr>
          <w:snapToGrid w:val="0"/>
          <w:sz w:val="32"/>
          <w:szCs w:val="32"/>
        </w:rPr>
        <w:t xml:space="preserve">.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Для этого прежде всего нуж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но значительно снизить трени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ровочную нагрузку или заме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нить ее активным отдыхом</w:t>
      </w:r>
      <w:r w:rsidR="00EE391C" w:rsidRPr="0060074F">
        <w:rPr>
          <w:snapToGrid w:val="0"/>
          <w:sz w:val="32"/>
          <w:szCs w:val="32"/>
        </w:rPr>
        <w:t>, избегать стрессов</w:t>
      </w:r>
      <w:r w:rsidR="002605B3" w:rsidRPr="0060074F">
        <w:rPr>
          <w:snapToGrid w:val="0"/>
          <w:sz w:val="32"/>
          <w:szCs w:val="32"/>
        </w:rPr>
        <w:t xml:space="preserve">.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Затем назначают на 2 — 3</w:t>
      </w:r>
      <w:r w:rsidR="00EE391C" w:rsidRPr="0060074F">
        <w:rPr>
          <w:snapToGrid w:val="0"/>
          <w:sz w:val="32"/>
          <w:szCs w:val="32"/>
        </w:rPr>
        <w:t xml:space="preserve"> </w:t>
      </w:r>
      <w:r w:rsidR="002605B3" w:rsidRPr="0060074F">
        <w:rPr>
          <w:snapToGrid w:val="0"/>
          <w:sz w:val="32"/>
          <w:szCs w:val="32"/>
        </w:rPr>
        <w:t>меся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ца диету с ограничением жир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ных, жареных, соленых и коп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ченых блюд, яиц, острых заку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сок и напитков в холодном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виде.</w:t>
      </w:r>
      <w:r w:rsidR="00EE391C" w:rsidRPr="0060074F">
        <w:rPr>
          <w:snapToGrid w:val="0"/>
          <w:sz w:val="32"/>
          <w:szCs w:val="32"/>
        </w:rPr>
        <w:t xml:space="preserve"> </w:t>
      </w:r>
    </w:p>
    <w:p w:rsidR="00EE391C" w:rsidRPr="0060074F" w:rsidRDefault="00EE391C" w:rsidP="0022580D">
      <w:pPr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>Наряду с этим в днев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ном рационе увеличивают ко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личество углеводов и витами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нов. В меню включаются не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жирный творог, овсяная каша,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овощи, фрукты, дополнитель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но рекомендуется принимать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поливитаминные препараты и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пить подогретые (42 — 45º) ми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неральные воды типа «Боржо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ми, «Арани», «Ессентуки» № 4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или №17 по 1 стакану 3 раза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в день. </w:t>
      </w:r>
    </w:p>
    <w:p w:rsidR="00380B04" w:rsidRPr="0060074F" w:rsidRDefault="00380B04" w:rsidP="0022580D">
      <w:pPr>
        <w:pStyle w:val="a3"/>
        <w:ind w:firstLine="720"/>
        <w:jc w:val="both"/>
        <w:rPr>
          <w:rFonts w:ascii="Times New Roman" w:hAnsi="Times New Roman"/>
          <w:sz w:val="32"/>
          <w:szCs w:val="32"/>
        </w:rPr>
      </w:pPr>
      <w:r w:rsidRPr="0060074F">
        <w:rPr>
          <w:rFonts w:ascii="Times New Roman" w:hAnsi="Times New Roman"/>
          <w:color w:val="000000"/>
          <w:sz w:val="32"/>
          <w:szCs w:val="32"/>
        </w:rPr>
        <w:t xml:space="preserve">Для очищения желчных путей применяют  </w:t>
      </w:r>
      <w:r w:rsidRPr="00EF3AD9">
        <w:rPr>
          <w:rFonts w:ascii="Times New Roman" w:hAnsi="Times New Roman"/>
          <w:b/>
          <w:i/>
          <w:color w:val="000000"/>
          <w:sz w:val="32"/>
          <w:szCs w:val="32"/>
        </w:rPr>
        <w:t>т</w:t>
      </w:r>
      <w:r w:rsidR="0053672E" w:rsidRPr="00EF3AD9">
        <w:rPr>
          <w:rFonts w:ascii="Times New Roman" w:hAnsi="Times New Roman"/>
          <w:b/>
          <w:i/>
          <w:color w:val="000000"/>
          <w:sz w:val="32"/>
          <w:szCs w:val="32"/>
        </w:rPr>
        <w:t>у</w:t>
      </w:r>
      <w:r w:rsidRPr="00EF3AD9">
        <w:rPr>
          <w:rFonts w:ascii="Times New Roman" w:hAnsi="Times New Roman"/>
          <w:b/>
          <w:i/>
          <w:iCs/>
          <w:color w:val="000000"/>
          <w:sz w:val="32"/>
          <w:szCs w:val="32"/>
        </w:rPr>
        <w:t>баж:</w:t>
      </w:r>
      <w:r w:rsidRPr="0060074F">
        <w:rPr>
          <w:rFonts w:ascii="Times New Roman" w:hAnsi="Times New Roman"/>
          <w:i/>
          <w:iCs/>
          <w:color w:val="000000"/>
          <w:sz w:val="32"/>
          <w:szCs w:val="32"/>
        </w:rPr>
        <w:t xml:space="preserve">  </w:t>
      </w:r>
      <w:r w:rsidRPr="0060074F">
        <w:rPr>
          <w:rFonts w:ascii="Times New Roman" w:hAnsi="Times New Roman"/>
          <w:color w:val="000000"/>
          <w:sz w:val="32"/>
          <w:szCs w:val="32"/>
        </w:rPr>
        <w:t xml:space="preserve">раз в неделю, утром, «натощак» (лучше в день отдыха) выпить 2 свежих куриных желтка (вариант - стакан минеральной воды </w:t>
      </w:r>
      <w:r w:rsidR="00EF3AD9">
        <w:rPr>
          <w:rFonts w:ascii="Times New Roman" w:hAnsi="Times New Roman"/>
          <w:color w:val="000000"/>
          <w:sz w:val="32"/>
          <w:szCs w:val="32"/>
        </w:rPr>
        <w:t xml:space="preserve">типа </w:t>
      </w:r>
      <w:r w:rsidRPr="0060074F">
        <w:rPr>
          <w:rFonts w:ascii="Times New Roman" w:hAnsi="Times New Roman"/>
          <w:color w:val="000000"/>
          <w:sz w:val="32"/>
          <w:szCs w:val="32"/>
        </w:rPr>
        <w:t>«Боржоми», без газа, комнатной темпе</w:t>
      </w:r>
      <w:r w:rsidRPr="0060074F">
        <w:rPr>
          <w:rFonts w:ascii="Times New Roman" w:hAnsi="Times New Roman"/>
          <w:color w:val="000000"/>
          <w:sz w:val="32"/>
          <w:szCs w:val="32"/>
        </w:rPr>
        <w:softHyphen/>
        <w:t>ратуры) и лечь на правый бок («положение плода в утробе матери»), подложив под печень тепло-горячую грелку. Ле</w:t>
      </w:r>
      <w:r w:rsidRPr="0060074F">
        <w:rPr>
          <w:rFonts w:ascii="Times New Roman" w:hAnsi="Times New Roman"/>
          <w:color w:val="000000"/>
          <w:sz w:val="32"/>
          <w:szCs w:val="32"/>
        </w:rPr>
        <w:softHyphen/>
        <w:t xml:space="preserve">жать 1,5 часа. </w:t>
      </w:r>
    </w:p>
    <w:p w:rsidR="00EE391C" w:rsidRPr="0060074F" w:rsidRDefault="00EE391C" w:rsidP="002258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60074F">
        <w:rPr>
          <w:color w:val="000000"/>
          <w:sz w:val="32"/>
          <w:szCs w:val="32"/>
        </w:rPr>
        <w:t xml:space="preserve">Лечение и профилактика должны включать в себя применение средств, направленных на ликвидацию застойных и воспалительных изменений в желчном пузыре, а также препаратов, воздействующих непосредственно на сосудистую систему печени. </w:t>
      </w:r>
      <w:r w:rsidR="00F95258">
        <w:rPr>
          <w:sz w:val="32"/>
          <w:szCs w:val="32"/>
        </w:rPr>
        <w:t>О приеме таких лекарств следует посоветоваться с врач</w:t>
      </w:r>
      <w:r w:rsidR="00671D1A">
        <w:rPr>
          <w:sz w:val="32"/>
          <w:szCs w:val="32"/>
        </w:rPr>
        <w:t>о</w:t>
      </w:r>
      <w:r w:rsidR="00F95258">
        <w:rPr>
          <w:sz w:val="32"/>
          <w:szCs w:val="32"/>
        </w:rPr>
        <w:t>м.</w:t>
      </w:r>
    </w:p>
    <w:p w:rsidR="00394A13" w:rsidRPr="0060074F" w:rsidRDefault="002605B3" w:rsidP="0022580D">
      <w:pPr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lastRenderedPageBreak/>
        <w:t xml:space="preserve">Обязательно </w:t>
      </w:r>
      <w:r w:rsidR="00F95258">
        <w:rPr>
          <w:snapToGrid w:val="0"/>
          <w:sz w:val="32"/>
          <w:szCs w:val="32"/>
        </w:rPr>
        <w:t>применя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ются </w:t>
      </w:r>
      <w:r w:rsidRPr="0060074F">
        <w:rPr>
          <w:i/>
          <w:snapToGrid w:val="0"/>
          <w:sz w:val="32"/>
          <w:szCs w:val="32"/>
        </w:rPr>
        <w:t>желчегонные средства</w:t>
      </w:r>
      <w:r w:rsidRPr="0060074F">
        <w:rPr>
          <w:snapToGrid w:val="0"/>
          <w:sz w:val="32"/>
          <w:szCs w:val="32"/>
        </w:rPr>
        <w:t xml:space="preserve"> (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холосас, холензим, отвар бес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смертника песчаного или куку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рузных рылец</w:t>
      </w:r>
      <w:r w:rsidR="00394A13" w:rsidRPr="0060074F">
        <w:rPr>
          <w:snapToGrid w:val="0"/>
          <w:sz w:val="32"/>
          <w:szCs w:val="32"/>
        </w:rPr>
        <w:t xml:space="preserve"> и др.</w:t>
      </w:r>
      <w:r w:rsidRPr="0060074F">
        <w:rPr>
          <w:snapToGrid w:val="0"/>
          <w:sz w:val="32"/>
          <w:szCs w:val="32"/>
        </w:rPr>
        <w:t>)</w:t>
      </w:r>
      <w:r w:rsidR="00394A13" w:rsidRPr="0060074F">
        <w:rPr>
          <w:snapToGrid w:val="0"/>
          <w:sz w:val="32"/>
          <w:szCs w:val="32"/>
        </w:rPr>
        <w:t>.</w:t>
      </w:r>
      <w:r w:rsidRPr="0060074F">
        <w:rPr>
          <w:snapToGrid w:val="0"/>
          <w:sz w:val="32"/>
          <w:szCs w:val="32"/>
        </w:rPr>
        <w:t xml:space="preserve"> </w:t>
      </w:r>
    </w:p>
    <w:p w:rsidR="002605B3" w:rsidRPr="0060074F" w:rsidRDefault="002605B3" w:rsidP="0022580D">
      <w:pPr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Немалое значение в этот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период следует придавать </w:t>
      </w:r>
      <w:r w:rsidRPr="0022580D">
        <w:rPr>
          <w:b/>
          <w:snapToGrid w:val="0"/>
          <w:sz w:val="32"/>
          <w:szCs w:val="32"/>
        </w:rPr>
        <w:t>вос</w:t>
      </w:r>
      <w:r w:rsidRPr="0022580D">
        <w:rPr>
          <w:b/>
          <w:snapToGrid w:val="0"/>
          <w:vanish/>
          <w:sz w:val="32"/>
          <w:szCs w:val="32"/>
        </w:rPr>
        <w:t>-</w:t>
      </w:r>
      <w:r w:rsidRPr="0022580D">
        <w:rPr>
          <w:b/>
          <w:snapToGrid w:val="0"/>
          <w:vanish/>
          <w:sz w:val="32"/>
          <w:szCs w:val="32"/>
        </w:rPr>
        <w:br/>
      </w:r>
      <w:r w:rsidRPr="0022580D">
        <w:rPr>
          <w:b/>
          <w:snapToGrid w:val="0"/>
          <w:sz w:val="32"/>
          <w:szCs w:val="32"/>
        </w:rPr>
        <w:t>становительным</w:t>
      </w:r>
      <w:r w:rsidRPr="0060074F">
        <w:rPr>
          <w:snapToGrid w:val="0"/>
          <w:sz w:val="32"/>
          <w:szCs w:val="32"/>
        </w:rPr>
        <w:t xml:space="preserve"> мероприяти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ям, позволяющим бегунам лег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че адаптироваться к режиму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возрастающих нагрузок (ис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пользование сауны, массажа,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различного рода ванн, душей).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Так, в домашних условиях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несложно приготовить хвойную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или хлоридно-натриевую ван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ну. Длительность их 12-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15 мин, температура воды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36 — 38</w:t>
      </w:r>
      <w:r w:rsidR="00AE4E54" w:rsidRPr="0060074F">
        <w:rPr>
          <w:snapToGrid w:val="0"/>
          <w:sz w:val="32"/>
          <w:szCs w:val="32"/>
        </w:rPr>
        <w:t>°</w:t>
      </w:r>
      <w:r w:rsidRPr="0060074F">
        <w:rPr>
          <w:snapToGrid w:val="0"/>
          <w:sz w:val="32"/>
          <w:szCs w:val="32"/>
        </w:rPr>
        <w:t xml:space="preserve">, курс 10 — 12 процедур.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Для приготовления соляной (хлоридно-натриевой) ванны не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обходимо растворить в ней 3-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6 кг поваренной (или морской)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соли. Для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приготовления хвойной ванны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в воде растворяют 100 мл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жидкого хвойного экстракта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или 60 г порошкообразного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экстракта. Принимать ванны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следует через 30 — 50 мин по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сле тренировки. </w:t>
      </w:r>
    </w:p>
    <w:p w:rsidR="00F95258" w:rsidRDefault="00F95258" w:rsidP="00F95258">
      <w:pPr>
        <w:spacing w:before="168"/>
        <w:jc w:val="center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П</w:t>
      </w:r>
      <w:r w:rsidR="002605B3" w:rsidRPr="00F95258">
        <w:rPr>
          <w:b/>
          <w:snapToGrid w:val="0"/>
          <w:sz w:val="32"/>
          <w:szCs w:val="32"/>
        </w:rPr>
        <w:t>рофилактик</w:t>
      </w:r>
      <w:r>
        <w:rPr>
          <w:b/>
          <w:snapToGrid w:val="0"/>
          <w:sz w:val="32"/>
          <w:szCs w:val="32"/>
        </w:rPr>
        <w:t>а</w:t>
      </w:r>
      <w:r w:rsidR="002605B3" w:rsidRPr="00F95258">
        <w:rPr>
          <w:b/>
          <w:snapToGrid w:val="0"/>
          <w:sz w:val="32"/>
          <w:szCs w:val="32"/>
        </w:rPr>
        <w:t xml:space="preserve"> печеночно-</w:t>
      </w:r>
      <w:r w:rsidR="002605B3" w:rsidRPr="00F95258">
        <w:rPr>
          <w:b/>
          <w:snapToGrid w:val="0"/>
          <w:vanish/>
          <w:sz w:val="32"/>
          <w:szCs w:val="32"/>
        </w:rPr>
        <w:br/>
      </w:r>
      <w:r w:rsidR="002605B3" w:rsidRPr="00F95258">
        <w:rPr>
          <w:b/>
          <w:snapToGrid w:val="0"/>
          <w:sz w:val="32"/>
          <w:szCs w:val="32"/>
        </w:rPr>
        <w:t>болевого синдрома</w:t>
      </w:r>
    </w:p>
    <w:p w:rsidR="002605B3" w:rsidRPr="0060074F" w:rsidRDefault="00F95258" w:rsidP="0022580D">
      <w:pPr>
        <w:spacing w:before="168"/>
        <w:ind w:firstLine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Г</w:t>
      </w:r>
      <w:r w:rsidR="002605B3" w:rsidRPr="0060074F">
        <w:rPr>
          <w:snapToGrid w:val="0"/>
          <w:sz w:val="32"/>
          <w:szCs w:val="32"/>
        </w:rPr>
        <w:t>лавное значение сле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дует придавать лечению вос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палительных явлений в пече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ни, желчевыводящих путях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и желчном пузыре с соблю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дением при этом рациональ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ной диеты с ограничением жир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ных, жареных, соленых и коп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ченых блюд, с повышенным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содержанием витаминов и угле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водов в дневном рационе, на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значением подогретых мине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ральных вод и соблюдением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>рекомендованных врачом сро</w:t>
      </w:r>
      <w:r w:rsidR="002605B3" w:rsidRPr="0060074F">
        <w:rPr>
          <w:snapToGrid w:val="0"/>
          <w:vanish/>
          <w:sz w:val="32"/>
          <w:szCs w:val="32"/>
        </w:rPr>
        <w:t>-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ков допуска к тренировкам и </w:t>
      </w:r>
      <w:r w:rsidR="002605B3" w:rsidRPr="0060074F">
        <w:rPr>
          <w:snapToGrid w:val="0"/>
          <w:vanish/>
          <w:sz w:val="32"/>
          <w:szCs w:val="32"/>
        </w:rPr>
        <w:br/>
      </w:r>
      <w:r w:rsidR="002605B3" w:rsidRPr="0060074F">
        <w:rPr>
          <w:snapToGrid w:val="0"/>
          <w:sz w:val="32"/>
          <w:szCs w:val="32"/>
        </w:rPr>
        <w:t xml:space="preserve">соревнованиям. </w:t>
      </w:r>
    </w:p>
    <w:p w:rsidR="002605B3" w:rsidRDefault="002605B3" w:rsidP="00823BB3">
      <w:pPr>
        <w:spacing w:before="168"/>
        <w:ind w:firstLine="720"/>
        <w:jc w:val="both"/>
        <w:rPr>
          <w:snapToGrid w:val="0"/>
          <w:sz w:val="32"/>
          <w:szCs w:val="32"/>
        </w:rPr>
      </w:pPr>
      <w:r w:rsidRPr="0060074F">
        <w:rPr>
          <w:snapToGrid w:val="0"/>
          <w:sz w:val="32"/>
          <w:szCs w:val="32"/>
        </w:rPr>
        <w:t xml:space="preserve">Следует также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уделять соответствующее вни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мание лечению очагов хрони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ческой инфекции, правильно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му планированию тренировоч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ных нагрузок,  (с тем, чтобы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не допускать явлений пере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тренированности и хроническо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го физического перенапряже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ния), режиму питания, ис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пользованию восстановите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 xml:space="preserve">льных мероприятий, а также 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постановке правильного ды</w:t>
      </w:r>
      <w:r w:rsidRPr="0060074F">
        <w:rPr>
          <w:snapToGrid w:val="0"/>
          <w:vanish/>
          <w:sz w:val="32"/>
          <w:szCs w:val="32"/>
        </w:rPr>
        <w:t>-</w:t>
      </w:r>
      <w:r w:rsidRPr="0060074F">
        <w:rPr>
          <w:snapToGrid w:val="0"/>
          <w:vanish/>
          <w:sz w:val="32"/>
          <w:szCs w:val="32"/>
        </w:rPr>
        <w:br/>
      </w:r>
      <w:r w:rsidRPr="0060074F">
        <w:rPr>
          <w:snapToGrid w:val="0"/>
          <w:sz w:val="32"/>
          <w:szCs w:val="32"/>
        </w:rPr>
        <w:t>хания.</w:t>
      </w:r>
    </w:p>
    <w:p w:rsidR="00823BB3" w:rsidRPr="00823BB3" w:rsidRDefault="00823BB3" w:rsidP="00823BB3">
      <w:pPr>
        <w:shd w:val="clear" w:color="auto" w:fill="FFFFFF"/>
        <w:autoSpaceDE w:val="0"/>
        <w:autoSpaceDN w:val="0"/>
        <w:adjustRightInd w:val="0"/>
        <w:ind w:firstLine="293"/>
        <w:jc w:val="both"/>
        <w:rPr>
          <w:sz w:val="32"/>
          <w:szCs w:val="32"/>
        </w:rPr>
      </w:pPr>
      <w:r w:rsidRPr="00823BB3">
        <w:rPr>
          <w:b/>
          <w:bCs/>
          <w:color w:val="000000"/>
          <w:sz w:val="32"/>
          <w:szCs w:val="32"/>
        </w:rPr>
        <w:t xml:space="preserve">Вакцинация </w:t>
      </w:r>
      <w:r w:rsidRPr="00823BB3">
        <w:rPr>
          <w:color w:val="000000"/>
          <w:sz w:val="32"/>
          <w:szCs w:val="32"/>
        </w:rPr>
        <w:t>от гепатита «В».</w:t>
      </w:r>
    </w:p>
    <w:p w:rsidR="00823BB3" w:rsidRPr="00823BB3" w:rsidRDefault="00823BB3" w:rsidP="00823B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823BB3">
        <w:rPr>
          <w:color w:val="000000"/>
          <w:sz w:val="32"/>
          <w:szCs w:val="32"/>
        </w:rPr>
        <w:t xml:space="preserve">Гепатит «В» - тяжелое, иногда неизлечимое заболевание. Гепатит «В» в сто раз более заразен, чем СПИД. Часто при заражении человек становится вирусоносителем на всю жизнь. Вирус гепатита легко передается через кровь, его обнаруживают в слюне, поте и даже слезах. </w:t>
      </w:r>
    </w:p>
    <w:p w:rsidR="00823BB3" w:rsidRPr="00823BB3" w:rsidRDefault="00823BB3" w:rsidP="00823BB3">
      <w:pPr>
        <w:ind w:firstLine="720"/>
        <w:jc w:val="both"/>
        <w:rPr>
          <w:color w:val="000000"/>
          <w:sz w:val="32"/>
          <w:szCs w:val="32"/>
        </w:rPr>
      </w:pPr>
      <w:r w:rsidRPr="00823BB3">
        <w:rPr>
          <w:color w:val="000000"/>
          <w:sz w:val="32"/>
          <w:szCs w:val="32"/>
        </w:rPr>
        <w:t>Спортсмены должны быть вакцинированы в 100% случаев, поскольку они относятся к контингенту повышенного риска заболевания.</w:t>
      </w:r>
    </w:p>
    <w:sectPr w:rsidR="00823BB3" w:rsidRPr="00823BB3" w:rsidSect="00F95258">
      <w:pgSz w:w="12240" w:h="15840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54" w:rsidRDefault="000C4D54" w:rsidP="00F15E8C">
      <w:r>
        <w:separator/>
      </w:r>
    </w:p>
  </w:endnote>
  <w:endnote w:type="continuationSeparator" w:id="1">
    <w:p w:rsidR="000C4D54" w:rsidRDefault="000C4D54" w:rsidP="00F1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54" w:rsidRDefault="000C4D54" w:rsidP="00F15E8C">
      <w:r>
        <w:separator/>
      </w:r>
    </w:p>
  </w:footnote>
  <w:footnote w:type="continuationSeparator" w:id="1">
    <w:p w:rsidR="000C4D54" w:rsidRDefault="000C4D54" w:rsidP="00F1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D6B"/>
    <w:multiLevelType w:val="hybridMultilevel"/>
    <w:tmpl w:val="6F36F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2FB"/>
    <w:rsid w:val="00046E8F"/>
    <w:rsid w:val="000C4D54"/>
    <w:rsid w:val="0014318E"/>
    <w:rsid w:val="0019174A"/>
    <w:rsid w:val="001D065A"/>
    <w:rsid w:val="002123A3"/>
    <w:rsid w:val="00216816"/>
    <w:rsid w:val="0022580D"/>
    <w:rsid w:val="002605B3"/>
    <w:rsid w:val="00270158"/>
    <w:rsid w:val="00284A32"/>
    <w:rsid w:val="002A29D0"/>
    <w:rsid w:val="00380B04"/>
    <w:rsid w:val="00394A13"/>
    <w:rsid w:val="00454A75"/>
    <w:rsid w:val="004968FC"/>
    <w:rsid w:val="00510618"/>
    <w:rsid w:val="0053672E"/>
    <w:rsid w:val="0060074F"/>
    <w:rsid w:val="00671D1A"/>
    <w:rsid w:val="00706911"/>
    <w:rsid w:val="007E3F15"/>
    <w:rsid w:val="007F4023"/>
    <w:rsid w:val="00823BB3"/>
    <w:rsid w:val="00863BBF"/>
    <w:rsid w:val="008E5614"/>
    <w:rsid w:val="00957065"/>
    <w:rsid w:val="009C7FE4"/>
    <w:rsid w:val="009D4993"/>
    <w:rsid w:val="00A4313D"/>
    <w:rsid w:val="00AD6201"/>
    <w:rsid w:val="00AE4E54"/>
    <w:rsid w:val="00C164B2"/>
    <w:rsid w:val="00C612FB"/>
    <w:rsid w:val="00CB1744"/>
    <w:rsid w:val="00CB4EFD"/>
    <w:rsid w:val="00D24904"/>
    <w:rsid w:val="00D72840"/>
    <w:rsid w:val="00D764FC"/>
    <w:rsid w:val="00DA301B"/>
    <w:rsid w:val="00DD1464"/>
    <w:rsid w:val="00E04071"/>
    <w:rsid w:val="00ED28C5"/>
    <w:rsid w:val="00EE391C"/>
    <w:rsid w:val="00EF3AD9"/>
    <w:rsid w:val="00F15E8C"/>
    <w:rsid w:val="00F95258"/>
    <w:rsid w:val="00FA2493"/>
    <w:rsid w:val="00F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FC"/>
  </w:style>
  <w:style w:type="paragraph" w:styleId="1">
    <w:name w:val="heading 1"/>
    <w:basedOn w:val="a"/>
    <w:next w:val="a"/>
    <w:qFormat/>
    <w:rsid w:val="00D764FC"/>
    <w:pPr>
      <w:keepNext/>
      <w:spacing w:before="42"/>
      <w:ind w:firstLine="704"/>
      <w:jc w:val="center"/>
      <w:outlineLvl w:val="0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64FC"/>
    <w:rPr>
      <w:rFonts w:ascii="Courier New" w:hAnsi="Courier New"/>
    </w:rPr>
  </w:style>
  <w:style w:type="paragraph" w:styleId="a4">
    <w:name w:val="Body Text"/>
    <w:basedOn w:val="a"/>
    <w:rsid w:val="00D764FC"/>
    <w:pPr>
      <w:shd w:val="clear" w:color="auto" w:fill="FFFFFF"/>
      <w:jc w:val="both"/>
    </w:pPr>
    <w:rPr>
      <w:snapToGrid w:val="0"/>
      <w:color w:val="000000"/>
      <w:sz w:val="28"/>
    </w:rPr>
  </w:style>
  <w:style w:type="paragraph" w:styleId="a5">
    <w:name w:val="caption"/>
    <w:basedOn w:val="a"/>
    <w:qFormat/>
    <w:rsid w:val="00D764FC"/>
    <w:pPr>
      <w:ind w:firstLine="610"/>
      <w:jc w:val="center"/>
    </w:pPr>
    <w:rPr>
      <w:b/>
      <w:snapToGrid w:val="0"/>
      <w:sz w:val="22"/>
    </w:rPr>
  </w:style>
  <w:style w:type="paragraph" w:styleId="2">
    <w:name w:val="Body Text Indent 2"/>
    <w:basedOn w:val="a"/>
    <w:rsid w:val="00D764FC"/>
    <w:pPr>
      <w:spacing w:before="120" w:after="360"/>
      <w:ind w:left="397" w:firstLine="510"/>
      <w:jc w:val="center"/>
      <w:outlineLvl w:val="0"/>
    </w:pPr>
  </w:style>
  <w:style w:type="paragraph" w:styleId="a6">
    <w:name w:val="Body Text Indent"/>
    <w:basedOn w:val="a"/>
    <w:rsid w:val="00D764FC"/>
    <w:pPr>
      <w:shd w:val="clear" w:color="auto" w:fill="FFFFFF"/>
      <w:ind w:firstLine="720"/>
      <w:jc w:val="both"/>
    </w:pPr>
    <w:rPr>
      <w:snapToGrid w:val="0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F15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E8C"/>
  </w:style>
  <w:style w:type="paragraph" w:styleId="a9">
    <w:name w:val="footer"/>
    <w:basedOn w:val="a"/>
    <w:link w:val="aa"/>
    <w:uiPriority w:val="99"/>
    <w:unhideWhenUsed/>
    <w:rsid w:val="00F15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E8C"/>
  </w:style>
  <w:style w:type="paragraph" w:styleId="ab">
    <w:name w:val="List Paragraph"/>
    <w:basedOn w:val="a"/>
    <w:uiPriority w:val="34"/>
    <w:qFormat/>
    <w:rsid w:val="0070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РЕСПУБЛИКИ БАШКОРТОСТАН</vt:lpstr>
    </vt:vector>
  </TitlesOfParts>
  <Company> 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РЕСПУБЛИКИ БАШКОРТОСТАН</dc:title>
  <dc:subject/>
  <dc:creator>123</dc:creator>
  <cp:keywords/>
  <dc:description/>
  <cp:lastModifiedBy>ОМО</cp:lastModifiedBy>
  <cp:revision>10</cp:revision>
  <cp:lastPrinted>2009-11-06T10:02:00Z</cp:lastPrinted>
  <dcterms:created xsi:type="dcterms:W3CDTF">2008-10-23T06:57:00Z</dcterms:created>
  <dcterms:modified xsi:type="dcterms:W3CDTF">2015-08-20T08:34:00Z</dcterms:modified>
</cp:coreProperties>
</file>